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6BF56" w14:textId="77777777" w:rsidR="003E1EE9" w:rsidRPr="001B0FFB" w:rsidRDefault="003E1EE9" w:rsidP="003E1EE9">
      <w:pPr>
        <w:pStyle w:val="Headline"/>
        <w:spacing w:before="200" w:after="200" w:line="360" w:lineRule="auto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14:paraId="525A54F9" w14:textId="77777777" w:rsidR="003E1EE9" w:rsidRDefault="003E1EE9" w:rsidP="003E1EE9">
      <w:pPr>
        <w:pStyle w:val="SchellenbergDatum"/>
        <w:rPr>
          <w:rFonts w:ascii="Arial" w:hAnsi="Arial" w:cs="Arial"/>
          <w:sz w:val="24"/>
        </w:rPr>
      </w:pPr>
    </w:p>
    <w:p w14:paraId="73CDE7A8" w14:textId="5B241D5D" w:rsidR="00CC6CDD" w:rsidRPr="006E3FDE" w:rsidRDefault="006E3FDE" w:rsidP="00CC6CDD">
      <w:pPr>
        <w:pStyle w:val="SchellenbergDatum"/>
        <w:jc w:val="left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30.01.2020</w:t>
      </w:r>
    </w:p>
    <w:p w14:paraId="77F3B2ED" w14:textId="77777777" w:rsidR="006E3FDE" w:rsidRDefault="006E3FDE" w:rsidP="00CC6CDD">
      <w:pPr>
        <w:pStyle w:val="SchellenbergDatum"/>
        <w:jc w:val="left"/>
        <w:rPr>
          <w:rFonts w:ascii="Arial" w:hAnsi="Arial" w:cs="Arial"/>
          <w:sz w:val="24"/>
        </w:rPr>
      </w:pPr>
    </w:p>
    <w:p w14:paraId="518699D8" w14:textId="3ECE72E4" w:rsidR="00576CF5" w:rsidRPr="004168D9" w:rsidRDefault="00576CF5" w:rsidP="00CC6CDD">
      <w:pPr>
        <w:pStyle w:val="SchellenbergDatum"/>
        <w:jc w:val="left"/>
        <w:rPr>
          <w:rFonts w:ascii="Arial" w:hAnsi="Arial" w:cs="Arial"/>
          <w:b/>
          <w:sz w:val="24"/>
          <w:lang w:val="de-DE"/>
        </w:rPr>
      </w:pPr>
      <w:r w:rsidRPr="004168D9">
        <w:rPr>
          <w:rFonts w:ascii="Arial" w:hAnsi="Arial" w:cs="Arial"/>
          <w:b/>
          <w:sz w:val="24"/>
          <w:lang w:val="de-DE"/>
        </w:rPr>
        <w:t xml:space="preserve">Präzise Ansage: </w:t>
      </w:r>
    </w:p>
    <w:p w14:paraId="4E0E8FBF" w14:textId="0923F8F0" w:rsidR="00576CF5" w:rsidRPr="00576CF5" w:rsidRDefault="00576CF5" w:rsidP="00CC6CDD">
      <w:pPr>
        <w:pStyle w:val="SchellenbergDatum"/>
        <w:jc w:val="left"/>
        <w:rPr>
          <w:rFonts w:ascii="Arial" w:hAnsi="Arial" w:cs="Arial"/>
          <w:b/>
          <w:sz w:val="28"/>
          <w:szCs w:val="28"/>
          <w:lang w:val="de-DE"/>
        </w:rPr>
      </w:pPr>
      <w:r w:rsidRPr="00576CF5">
        <w:rPr>
          <w:rFonts w:ascii="Arial" w:hAnsi="Arial" w:cs="Arial"/>
          <w:b/>
          <w:sz w:val="28"/>
          <w:szCs w:val="28"/>
          <w:lang w:val="de-DE"/>
        </w:rPr>
        <w:t>Neue Rollladen-API macht Sprachsteuerung per Google Home noch einfacher</w:t>
      </w:r>
      <w:r w:rsidR="004B1451">
        <w:rPr>
          <w:rFonts w:ascii="Arial" w:hAnsi="Arial" w:cs="Arial"/>
          <w:b/>
          <w:sz w:val="28"/>
          <w:szCs w:val="28"/>
          <w:lang w:val="de-DE"/>
        </w:rPr>
        <w:t xml:space="preserve"> -</w:t>
      </w:r>
      <w:r w:rsidR="006E3FDE">
        <w:rPr>
          <w:rFonts w:ascii="Arial" w:hAnsi="Arial" w:cs="Arial"/>
          <w:b/>
          <w:sz w:val="28"/>
          <w:szCs w:val="28"/>
          <w:lang w:val="de-DE"/>
        </w:rPr>
        <w:t xml:space="preserve"> und genauer</w:t>
      </w:r>
    </w:p>
    <w:p w14:paraId="2A51CF86" w14:textId="7BAEA977" w:rsidR="00576CF5" w:rsidRDefault="00576CF5" w:rsidP="00CC6CDD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 xml:space="preserve">Über das Smart Home-System „Smart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Friends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“ integriert, lassen sich Funk-Rollladenantriebe von Schellenberg prozentgenau per Sprachbefehl </w:t>
      </w:r>
      <w:r w:rsidR="006E3FDE">
        <w:rPr>
          <w:rFonts w:ascii="Arial" w:hAnsi="Arial" w:cs="Arial"/>
          <w:b/>
          <w:sz w:val="22"/>
          <w:szCs w:val="22"/>
          <w:lang w:val="de-DE"/>
        </w:rPr>
        <w:t>steuern</w:t>
      </w:r>
    </w:p>
    <w:p w14:paraId="2DB43DFC" w14:textId="25602565" w:rsidR="000D2E8B" w:rsidRPr="004168D9" w:rsidRDefault="000D2E8B" w:rsidP="000D2E8B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Schon seit dem letzten Jahr </w:t>
      </w:r>
      <w:r w:rsidR="00D90F77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>unterstützt das</w:t>
      </w:r>
      <w:r w:rsidR="00177503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Smart </w:t>
      </w:r>
      <w:proofErr w:type="spellStart"/>
      <w:r w:rsidR="00177503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>Friends</w:t>
      </w:r>
      <w:proofErr w:type="spellEnd"/>
      <w:r w:rsidR="00D90F77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>-System</w:t>
      </w:r>
      <w:r w:rsidR="00177503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125C65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die Sprachsteuerung von </w:t>
      </w:r>
      <w:r w:rsidR="00D90F77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>Google Home und sorgt</w:t>
      </w:r>
      <w:r w:rsidR="00177503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damit für </w:t>
      </w:r>
      <w:r w:rsidR="00D049D0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>mehr Komfort, wie etwa rund um motorisierte Rollläden</w:t>
      </w:r>
      <w:r w:rsidR="00177503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>.</w:t>
      </w:r>
      <w:r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Dabei ist Smart </w:t>
      </w:r>
      <w:proofErr w:type="spellStart"/>
      <w:r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>Friends</w:t>
      </w:r>
      <w:proofErr w:type="spellEnd"/>
      <w:r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das gemeinsam von den Markenherstellern Abus, Paulmann, Schellenberg und </w:t>
      </w:r>
      <w:proofErr w:type="spellStart"/>
      <w:r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>Steinel</w:t>
      </w:r>
      <w:proofErr w:type="spellEnd"/>
      <w:r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entwickelte Smart-Home-System mit mehr als 100 kompatiblen Produkten aus den Bereichen Antriebs-, Licht, Sicherheits- und Sensortechnik. </w:t>
      </w:r>
    </w:p>
    <w:p w14:paraId="70B7A0DE" w14:textId="77777777" w:rsidR="004168D9" w:rsidRDefault="004168D9" w:rsidP="00611341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074D9C04" w14:textId="6DFB55B5" w:rsidR="000D2E8B" w:rsidRPr="004168D9" w:rsidRDefault="000D2E8B" w:rsidP="00611341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Kompatible Produkte von Schellenberg sind </w:t>
      </w:r>
      <w:r w:rsidR="004168D9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beispielsweise auch </w:t>
      </w:r>
      <w:r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>ausgewählte smarte Funk-Rollladenantriebe und -Gurtwickler, der Funk-Rollladenschalter und das smarte Funk-</w:t>
      </w:r>
      <w:r w:rsidR="004B1451">
        <w:rPr>
          <w:rFonts w:ascii="Arial" w:hAnsi="Arial" w:cs="Arial"/>
          <w:color w:val="000000" w:themeColor="text1"/>
          <w:sz w:val="22"/>
          <w:szCs w:val="22"/>
          <w:lang w:val="de-DE"/>
        </w:rPr>
        <w:t>Empfangs</w:t>
      </w:r>
      <w:r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modul. Mit der neuen Rollladen-API </w:t>
      </w:r>
      <w:r w:rsidR="007E251D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wird </w:t>
      </w:r>
      <w:r w:rsidR="004168D9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in diesem Bereich </w:t>
      </w:r>
      <w:r w:rsidR="007E251D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ein neuer Meilenstein gesetzt. </w:t>
      </w:r>
      <w:r w:rsidR="004168D9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>Denn jetzt</w:t>
      </w:r>
      <w:r w:rsidR="007E251D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4168D9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sind </w:t>
      </w:r>
      <w:r w:rsidR="004B1451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erstmals </w:t>
      </w:r>
      <w:r w:rsidR="004B1451">
        <w:rPr>
          <w:rFonts w:ascii="Arial" w:hAnsi="Arial" w:cs="Arial"/>
          <w:color w:val="000000" w:themeColor="text1"/>
          <w:sz w:val="22"/>
          <w:szCs w:val="22"/>
          <w:lang w:val="de-DE"/>
        </w:rPr>
        <w:softHyphen/>
        <w:t xml:space="preserve"> passend zum Alltag - </w:t>
      </w:r>
      <w:r w:rsidR="007E251D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>per</w:t>
      </w:r>
      <w:r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Smart </w:t>
      </w:r>
      <w:proofErr w:type="spellStart"/>
      <w:r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>Friends</w:t>
      </w:r>
      <w:proofErr w:type="spellEnd"/>
      <w:r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Box </w:t>
      </w:r>
      <w:r w:rsidR="007E251D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und </w:t>
      </w:r>
      <w:r w:rsidR="004168D9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über </w:t>
      </w:r>
      <w:r w:rsidR="007E251D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die </w:t>
      </w:r>
      <w:r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Sprachsteuerung </w:t>
      </w:r>
      <w:r w:rsidR="004168D9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>mit</w:t>
      </w:r>
      <w:r w:rsidR="007E251D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Google-Home </w:t>
      </w:r>
      <w:r w:rsidR="007E251D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auch solche Befehle möglich:  </w:t>
      </w:r>
    </w:p>
    <w:p w14:paraId="3C46FBD9" w14:textId="5CD034EF" w:rsidR="000D2E8B" w:rsidRPr="004168D9" w:rsidRDefault="000D2E8B" w:rsidP="00611341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>„OK Google, fahre den Rollladen hoch.“</w:t>
      </w:r>
    </w:p>
    <w:p w14:paraId="79FF3EA9" w14:textId="667695FE" w:rsidR="006E3FDE" w:rsidRPr="004168D9" w:rsidRDefault="006E3FDE" w:rsidP="006E3FDE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>„OK Google, öffne den Rollladen.“</w:t>
      </w:r>
    </w:p>
    <w:p w14:paraId="023B08F1" w14:textId="21F7462E" w:rsidR="000D2E8B" w:rsidRPr="004168D9" w:rsidRDefault="000D2E8B" w:rsidP="006E3FDE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>„OK Google, schließe den Rollladen.“</w:t>
      </w:r>
    </w:p>
    <w:p w14:paraId="1A384D38" w14:textId="77777777" w:rsidR="000D2E8B" w:rsidRPr="004168D9" w:rsidRDefault="000D2E8B" w:rsidP="00611341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66FB805E" w14:textId="2F8D6E7E" w:rsidR="007E251D" w:rsidRPr="004168D9" w:rsidRDefault="007E251D" w:rsidP="00611341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Darüber hinaus eröffnet die clevere </w:t>
      </w:r>
      <w:proofErr w:type="spellStart"/>
      <w:r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>Bidirektionalität</w:t>
      </w:r>
      <w:proofErr w:type="spellEnd"/>
      <w:r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der neuen Generation von Schellenberg-Funk-Rollladenantrieben die prozentuale, präzise Steuerung von damit motorisierten Rollläden. Denn diese Antriebe empfangen nicht nur Befehle, sondern können auch Sta</w:t>
      </w:r>
      <w:r w:rsidR="004168D9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>t</w:t>
      </w:r>
      <w:r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>usmeldungen zur exakten Position des Rol</w:t>
      </w:r>
      <w:r w:rsidR="004168D9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>lladens senden. Damit sind nun</w:t>
      </w:r>
      <w:r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zusammen mit der </w:t>
      </w:r>
      <w:r w:rsidR="006E3FDE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aktuellen </w:t>
      </w:r>
      <w:r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>Rollladen-API</w:t>
      </w:r>
      <w:r w:rsidR="006E3FDE"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auch diese Sprachbefehle für Google Home möglich: </w:t>
      </w:r>
    </w:p>
    <w:p w14:paraId="36CFFA2C" w14:textId="24D4D868" w:rsidR="006E3FDE" w:rsidRPr="004168D9" w:rsidRDefault="006E3FDE" w:rsidP="00611341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4168D9">
        <w:rPr>
          <w:sz w:val="22"/>
          <w:szCs w:val="22"/>
        </w:rPr>
        <w:lastRenderedPageBreak/>
        <w:t xml:space="preserve">„OK Google, fahre den Rollladen auf </w:t>
      </w:r>
      <w:r w:rsidRPr="004168D9">
        <w:rPr>
          <w:sz w:val="22"/>
          <w:szCs w:val="22"/>
          <w:lang w:val="de-DE"/>
        </w:rPr>
        <w:t>30</w:t>
      </w:r>
      <w:r w:rsidR="004168D9">
        <w:rPr>
          <w:sz w:val="22"/>
          <w:szCs w:val="22"/>
        </w:rPr>
        <w:t xml:space="preserve"> %.“ </w:t>
      </w:r>
      <w:r w:rsidRPr="004168D9">
        <w:rPr>
          <w:sz w:val="22"/>
          <w:szCs w:val="22"/>
        </w:rPr>
        <w:br/>
        <w:t xml:space="preserve">„OK Google, öffne den Rollladen um </w:t>
      </w:r>
      <w:r w:rsidRPr="004168D9">
        <w:rPr>
          <w:sz w:val="22"/>
          <w:szCs w:val="22"/>
          <w:lang w:val="de-DE"/>
        </w:rPr>
        <w:t>75</w:t>
      </w:r>
      <w:r w:rsidRPr="004168D9">
        <w:rPr>
          <w:sz w:val="22"/>
          <w:szCs w:val="22"/>
        </w:rPr>
        <w:t xml:space="preserve"> %.“ </w:t>
      </w:r>
    </w:p>
    <w:p w14:paraId="597877A1" w14:textId="77777777" w:rsidR="007E251D" w:rsidRPr="004168D9" w:rsidRDefault="007E251D" w:rsidP="00611341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3855FAC4" w14:textId="3D641E09" w:rsidR="000D2E8B" w:rsidRPr="004168D9" w:rsidRDefault="006E3FDE" w:rsidP="00611341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4168D9">
        <w:rPr>
          <w:rFonts w:ascii="Arial" w:hAnsi="Arial" w:cs="Arial"/>
          <w:color w:val="000000" w:themeColor="text1"/>
          <w:sz w:val="22"/>
          <w:szCs w:val="22"/>
          <w:lang w:val="de-DE"/>
        </w:rPr>
        <w:t>So wird das smarte Zuhause sprachgesteuert noch komfortabler für den täglichen Einsatz.</w:t>
      </w:r>
      <w:bookmarkStart w:id="0" w:name="_GoBack"/>
      <w:bookmarkEnd w:id="0"/>
    </w:p>
    <w:p w14:paraId="58EEC192" w14:textId="77777777" w:rsidR="008A5532" w:rsidRPr="004168D9" w:rsidRDefault="008A5532" w:rsidP="00125C6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5A84D58E" w14:textId="1533E7D4" w:rsidR="008A5532" w:rsidRPr="004168D9" w:rsidRDefault="001D7D1B" w:rsidP="00125C65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4168D9">
        <w:rPr>
          <w:rFonts w:ascii="Arial" w:hAnsi="Arial" w:cs="Arial"/>
          <w:b/>
          <w:sz w:val="22"/>
          <w:szCs w:val="22"/>
          <w:lang w:val="de-DE"/>
        </w:rPr>
        <w:t>S</w:t>
      </w:r>
      <w:r w:rsidR="008A5532" w:rsidRPr="004168D9">
        <w:rPr>
          <w:rFonts w:ascii="Arial" w:hAnsi="Arial" w:cs="Arial"/>
          <w:b/>
          <w:sz w:val="22"/>
          <w:szCs w:val="22"/>
          <w:lang w:val="de-DE"/>
        </w:rPr>
        <w:t>mart Home „auf Nummer sicher“</w:t>
      </w:r>
    </w:p>
    <w:p w14:paraId="3ABC1DE1" w14:textId="4B5A5BEC" w:rsidR="00710CCA" w:rsidRPr="004168D9" w:rsidRDefault="00692215" w:rsidP="00710CC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4168D9">
        <w:rPr>
          <w:rFonts w:ascii="Arial" w:hAnsi="Arial" w:cs="Arial"/>
          <w:sz w:val="22"/>
          <w:szCs w:val="22"/>
          <w:lang w:val="de-DE"/>
        </w:rPr>
        <w:t>D</w:t>
      </w:r>
      <w:r w:rsidR="00710CCA" w:rsidRPr="004168D9">
        <w:rPr>
          <w:rFonts w:ascii="Arial" w:hAnsi="Arial" w:cs="Arial"/>
          <w:sz w:val="22"/>
          <w:szCs w:val="22"/>
          <w:lang w:val="de-DE"/>
        </w:rPr>
        <w:t xml:space="preserve">ie Verbindung von Google Home mit den smarten Antriebslösungen von Schellenberg </w:t>
      </w:r>
      <w:r w:rsidR="00C87CF2" w:rsidRPr="004168D9">
        <w:rPr>
          <w:rFonts w:ascii="Arial" w:hAnsi="Arial" w:cs="Arial"/>
          <w:sz w:val="22"/>
          <w:szCs w:val="22"/>
          <w:lang w:val="de-DE"/>
        </w:rPr>
        <w:t xml:space="preserve">oder Produkten der anderen Smart </w:t>
      </w:r>
      <w:proofErr w:type="spellStart"/>
      <w:r w:rsidR="00C87CF2" w:rsidRPr="004168D9">
        <w:rPr>
          <w:rFonts w:ascii="Arial" w:hAnsi="Arial" w:cs="Arial"/>
          <w:sz w:val="22"/>
          <w:szCs w:val="22"/>
          <w:lang w:val="de-DE"/>
        </w:rPr>
        <w:t>Friends</w:t>
      </w:r>
      <w:proofErr w:type="spellEnd"/>
      <w:r w:rsidR="00C87CF2" w:rsidRPr="004168D9">
        <w:rPr>
          <w:rFonts w:ascii="Arial" w:hAnsi="Arial" w:cs="Arial"/>
          <w:sz w:val="22"/>
          <w:szCs w:val="22"/>
          <w:lang w:val="de-DE"/>
        </w:rPr>
        <w:t xml:space="preserve">-Partner </w:t>
      </w:r>
      <w:r w:rsidR="00710CCA" w:rsidRPr="004168D9">
        <w:rPr>
          <w:rFonts w:ascii="Arial" w:hAnsi="Arial" w:cs="Arial"/>
          <w:sz w:val="22"/>
          <w:szCs w:val="22"/>
          <w:lang w:val="de-DE"/>
        </w:rPr>
        <w:t xml:space="preserve">erfolgt über die Smart </w:t>
      </w:r>
      <w:proofErr w:type="spellStart"/>
      <w:r w:rsidR="00710CCA" w:rsidRPr="004168D9">
        <w:rPr>
          <w:rFonts w:ascii="Arial" w:hAnsi="Arial" w:cs="Arial"/>
          <w:sz w:val="22"/>
          <w:szCs w:val="22"/>
          <w:lang w:val="de-DE"/>
        </w:rPr>
        <w:t>Friends</w:t>
      </w:r>
      <w:proofErr w:type="spellEnd"/>
      <w:r w:rsidR="00DA6D68" w:rsidRPr="004168D9">
        <w:rPr>
          <w:rFonts w:ascii="Arial" w:hAnsi="Arial" w:cs="Arial"/>
          <w:sz w:val="22"/>
          <w:szCs w:val="22"/>
          <w:lang w:val="de-DE"/>
        </w:rPr>
        <w:t xml:space="preserve"> Box. Diese sorgt mit einer Firewall für den Schutz der Daten</w:t>
      </w:r>
      <w:r w:rsidR="004B1451">
        <w:rPr>
          <w:rFonts w:ascii="Arial" w:hAnsi="Arial" w:cs="Arial"/>
          <w:sz w:val="22"/>
          <w:szCs w:val="22"/>
          <w:lang w:val="de-DE"/>
        </w:rPr>
        <w:t xml:space="preserve"> </w:t>
      </w:r>
      <w:r w:rsidR="004B1451" w:rsidRPr="004B1451">
        <w:rPr>
          <w:rFonts w:ascii="Arial" w:hAnsi="Arial" w:cs="Arial"/>
          <w:sz w:val="22"/>
          <w:szCs w:val="22"/>
          <w:lang w:val="de-DE"/>
        </w:rPr>
        <w:t xml:space="preserve">und der Nutzer entscheidet selbst, welche Produkte er per Sprache steuern möchte und welche nicht. </w:t>
      </w:r>
      <w:r w:rsidR="004B1451">
        <w:rPr>
          <w:rFonts w:ascii="Arial" w:hAnsi="Arial" w:cs="Arial"/>
          <w:sz w:val="22"/>
          <w:szCs w:val="22"/>
          <w:lang w:val="de-DE"/>
        </w:rPr>
        <w:t>W</w:t>
      </w:r>
      <w:r w:rsidR="00DA6D68" w:rsidRPr="004168D9">
        <w:rPr>
          <w:rFonts w:ascii="Arial" w:hAnsi="Arial" w:cs="Arial"/>
          <w:sz w:val="22"/>
          <w:szCs w:val="22"/>
          <w:lang w:val="de-DE"/>
        </w:rPr>
        <w:t xml:space="preserve">eil die persönlichen Einstellungen und Benutzerdaten lokal auf der Smart </w:t>
      </w:r>
      <w:proofErr w:type="spellStart"/>
      <w:r w:rsidR="00DA6D68" w:rsidRPr="004168D9">
        <w:rPr>
          <w:rFonts w:ascii="Arial" w:hAnsi="Arial" w:cs="Arial"/>
          <w:sz w:val="22"/>
          <w:szCs w:val="22"/>
          <w:lang w:val="de-DE"/>
        </w:rPr>
        <w:t>Friends</w:t>
      </w:r>
      <w:proofErr w:type="spellEnd"/>
      <w:r w:rsidR="00DA6D68" w:rsidRPr="004168D9">
        <w:rPr>
          <w:rFonts w:ascii="Arial" w:hAnsi="Arial" w:cs="Arial"/>
          <w:sz w:val="22"/>
          <w:szCs w:val="22"/>
          <w:lang w:val="de-DE"/>
        </w:rPr>
        <w:t xml:space="preserve"> Box und nicht in einer Cloud gespeichert werden, profitiert der Nutzer zusätzlich von optimaler Datensicherheit. </w:t>
      </w:r>
    </w:p>
    <w:p w14:paraId="42B0D0DB" w14:textId="77777777" w:rsidR="00B60AB3" w:rsidRPr="004168D9" w:rsidRDefault="00B60AB3" w:rsidP="00CC6CD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543AC52" w14:textId="77777777" w:rsidR="006A7187" w:rsidRPr="004168D9" w:rsidRDefault="006A7187" w:rsidP="00E855A4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4168D9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 xml:space="preserve">Über </w:t>
      </w:r>
      <w:r w:rsidRPr="004168D9">
        <w:rPr>
          <w:rFonts w:ascii="Arial" w:hAnsi="Arial" w:cs="Arial"/>
          <w:b/>
          <w:iCs/>
          <w:color w:val="000000"/>
          <w:sz w:val="22"/>
          <w:szCs w:val="22"/>
        </w:rPr>
        <w:t xml:space="preserve">die Alfred </w:t>
      </w:r>
      <w:r w:rsidRPr="004168D9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>Schellenberg</w:t>
      </w:r>
      <w:r w:rsidR="0067792C" w:rsidRPr="004168D9">
        <w:rPr>
          <w:rFonts w:ascii="Arial" w:hAnsi="Arial" w:cs="Arial"/>
          <w:b/>
          <w:iCs/>
          <w:color w:val="000000"/>
          <w:sz w:val="22"/>
          <w:szCs w:val="22"/>
        </w:rPr>
        <w:t xml:space="preserve"> GmbH</w:t>
      </w:r>
    </w:p>
    <w:p w14:paraId="3036936B" w14:textId="77777777" w:rsidR="001B0FFB" w:rsidRPr="004168D9" w:rsidRDefault="006A7187" w:rsidP="00E855A4">
      <w:pPr>
        <w:pStyle w:val="einfabs0"/>
        <w:spacing w:before="0" w:beforeAutospacing="0" w:after="0" w:afterAutospacing="0" w:line="360" w:lineRule="auto"/>
        <w:rPr>
          <w:rFonts w:ascii="Arial" w:hAnsi="Arial" w:cs="Arial"/>
          <w:iCs/>
          <w:sz w:val="22"/>
          <w:szCs w:val="22"/>
        </w:rPr>
      </w:pPr>
      <w:r w:rsidRPr="004168D9">
        <w:rPr>
          <w:rFonts w:ascii="Arial" w:hAnsi="Arial" w:cs="Arial"/>
          <w:iCs/>
          <w:sz w:val="22"/>
          <w:szCs w:val="22"/>
        </w:rPr>
        <w:t>Schellenberg ist ein mittelständisches Famil</w:t>
      </w:r>
      <w:r w:rsidR="001B0FFB" w:rsidRPr="004168D9">
        <w:rPr>
          <w:rFonts w:ascii="Arial" w:hAnsi="Arial" w:cs="Arial"/>
          <w:iCs/>
          <w:sz w:val="22"/>
          <w:szCs w:val="22"/>
        </w:rPr>
        <w:t xml:space="preserve">ien-Unternehmen aus Siegen. </w:t>
      </w:r>
    </w:p>
    <w:p w14:paraId="38C22A3E" w14:textId="77777777" w:rsidR="006A7187" w:rsidRPr="004168D9" w:rsidRDefault="001B0FFB" w:rsidP="00E855A4">
      <w:pPr>
        <w:pStyle w:val="einfab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4168D9">
        <w:rPr>
          <w:rFonts w:ascii="Arial" w:hAnsi="Arial" w:cs="Arial"/>
          <w:iCs/>
          <w:sz w:val="22"/>
          <w:szCs w:val="22"/>
        </w:rPr>
        <w:t xml:space="preserve">Mit </w:t>
      </w:r>
      <w:r w:rsidR="00137DB0" w:rsidRPr="004168D9">
        <w:rPr>
          <w:rFonts w:ascii="Arial" w:hAnsi="Arial" w:cs="Arial"/>
          <w:iCs/>
          <w:sz w:val="22"/>
          <w:szCs w:val="22"/>
        </w:rPr>
        <w:t>s</w:t>
      </w:r>
      <w:r w:rsidR="006A7187" w:rsidRPr="004168D9">
        <w:rPr>
          <w:rFonts w:ascii="Arial" w:hAnsi="Arial" w:cs="Arial"/>
          <w:iCs/>
          <w:sz w:val="22"/>
          <w:szCs w:val="22"/>
        </w:rPr>
        <w:t xml:space="preserve">marten Antrieben für zu Hause nimmt Schellenberg eine führende Marktposition ein und entwickelt innovative Produkte für die einfache Nachrüstung. Seit mehr als 35 Jahren ist das Unternehmen Partner von Bau- und Fachmärkten, dem </w:t>
      </w:r>
      <w:r w:rsidR="00137DB0" w:rsidRPr="004168D9">
        <w:rPr>
          <w:rFonts w:ascii="Arial" w:hAnsi="Arial" w:cs="Arial"/>
          <w:iCs/>
          <w:sz w:val="22"/>
          <w:szCs w:val="22"/>
        </w:rPr>
        <w:t>E</w:t>
      </w:r>
      <w:r w:rsidR="006A7187" w:rsidRPr="004168D9">
        <w:rPr>
          <w:rFonts w:ascii="Arial" w:hAnsi="Arial" w:cs="Arial"/>
          <w:iCs/>
          <w:sz w:val="22"/>
          <w:szCs w:val="22"/>
        </w:rPr>
        <w:t>-Commerce-Handel sowie dem Handwerk.</w:t>
      </w:r>
    </w:p>
    <w:p w14:paraId="0BDB531C" w14:textId="77777777" w:rsidR="006A7187" w:rsidRPr="004168D9" w:rsidRDefault="006A7187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4168D9">
        <w:rPr>
          <w:rFonts w:ascii="Arial" w:hAnsi="Arial" w:cs="Arial"/>
          <w:b/>
          <w:sz w:val="22"/>
          <w:szCs w:val="22"/>
          <w:lang w:val="de-DE"/>
        </w:rPr>
        <w:t>schellenberg.de</w:t>
      </w:r>
    </w:p>
    <w:p w14:paraId="6D876559" w14:textId="77777777" w:rsidR="006E3FDE" w:rsidRDefault="006E3FDE" w:rsidP="0069221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7E47E7C3" w14:textId="77777777" w:rsidR="006E3FDE" w:rsidRDefault="006E3FDE" w:rsidP="0069221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7931B5A" w14:textId="77777777" w:rsidR="006E3FDE" w:rsidRDefault="006E3FDE" w:rsidP="0069221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518D1ABE" w14:textId="77777777" w:rsidR="006E3FDE" w:rsidRDefault="006E3FDE" w:rsidP="0069221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D47DD11" w14:textId="77777777" w:rsidR="006E3FDE" w:rsidRDefault="006E3FDE" w:rsidP="0069221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38F89A2F" w14:textId="77777777" w:rsidR="006E3FDE" w:rsidRDefault="006E3FDE" w:rsidP="0069221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343FE214" w14:textId="77777777" w:rsidR="006E3FDE" w:rsidRDefault="006E3FDE" w:rsidP="0069221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1D0ED6A" w14:textId="77777777" w:rsidR="006E3FDE" w:rsidRDefault="006E3FDE" w:rsidP="0069221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730AE50" w14:textId="77777777" w:rsidR="006E3FDE" w:rsidRDefault="006E3FDE" w:rsidP="0069221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19BEC62" w14:textId="77777777" w:rsidR="006E3FDE" w:rsidRDefault="006E3FDE" w:rsidP="0069221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5C843B8" w14:textId="77777777" w:rsidR="006E3FDE" w:rsidRDefault="006E3FDE" w:rsidP="0069221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3EDAB4B3" w14:textId="77777777" w:rsidR="006E3FDE" w:rsidRDefault="006E3FDE" w:rsidP="0069221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752FC1C" w14:textId="77777777" w:rsidR="006E3FDE" w:rsidRDefault="006E3FDE" w:rsidP="0069221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759EAA24" w14:textId="77777777" w:rsidR="006E3FDE" w:rsidRDefault="006E3FDE" w:rsidP="0069221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2F21D77" w14:textId="77777777" w:rsidR="006E3FDE" w:rsidRDefault="006E3FDE" w:rsidP="0069221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9C62215" w14:textId="77777777" w:rsidR="00692215" w:rsidRDefault="00692215" w:rsidP="0069221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lastRenderedPageBreak/>
        <w:t>Pressebild 01</w:t>
      </w:r>
    </w:p>
    <w:p w14:paraId="6863452D" w14:textId="626280CA" w:rsidR="00692215" w:rsidRDefault="004B1451" w:rsidP="0069221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04FCD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226.5pt">
            <v:imagedata r:id="rId8" o:title="Pressebild-5-Schellenberg-bidirektionaler-Antrieb-web"/>
          </v:shape>
        </w:pict>
      </w:r>
    </w:p>
    <w:p w14:paraId="643C0231" w14:textId="5A23B8E7" w:rsidR="00692215" w:rsidRPr="001B0FFB" w:rsidRDefault="00692215" w:rsidP="0069221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© </w:t>
      </w:r>
      <w:r w:rsidR="000B2824">
        <w:rPr>
          <w:rFonts w:ascii="Arial" w:hAnsi="Arial" w:cs="Arial"/>
          <w:sz w:val="22"/>
          <w:szCs w:val="22"/>
          <w:lang w:val="de-DE"/>
        </w:rPr>
        <w:t xml:space="preserve">Smart </w:t>
      </w:r>
      <w:proofErr w:type="spellStart"/>
      <w:r w:rsidR="000B2824">
        <w:rPr>
          <w:rFonts w:ascii="Arial" w:hAnsi="Arial" w:cs="Arial"/>
          <w:sz w:val="22"/>
          <w:szCs w:val="22"/>
          <w:lang w:val="de-DE"/>
        </w:rPr>
        <w:t>Friends</w:t>
      </w:r>
      <w:proofErr w:type="spellEnd"/>
    </w:p>
    <w:p w14:paraId="6D2CF8F9" w14:textId="0FC5A798" w:rsidR="00692215" w:rsidRDefault="00692215" w:rsidP="00692215">
      <w:pPr>
        <w:rPr>
          <w:rFonts w:ascii="Arial" w:hAnsi="Arial" w:cs="Arial"/>
          <w:sz w:val="20"/>
          <w:szCs w:val="20"/>
        </w:rPr>
      </w:pPr>
      <w:r w:rsidRPr="001B0FFB">
        <w:rPr>
          <w:rFonts w:ascii="Arial" w:hAnsi="Arial" w:cs="Arial"/>
        </w:rPr>
        <w:t xml:space="preserve">Bildunterschrift: </w:t>
      </w:r>
      <w:r w:rsidR="005F087E">
        <w:rPr>
          <w:rFonts w:ascii="Arial" w:hAnsi="Arial" w:cs="Arial"/>
        </w:rPr>
        <w:t>Über Google Hom</w:t>
      </w:r>
      <w:r w:rsidR="006E3FDE">
        <w:rPr>
          <w:rFonts w:ascii="Arial" w:hAnsi="Arial" w:cs="Arial"/>
        </w:rPr>
        <w:t xml:space="preserve">e, </w:t>
      </w:r>
      <w:r w:rsidR="00683CA8">
        <w:rPr>
          <w:rFonts w:ascii="Arial" w:hAnsi="Arial" w:cs="Arial"/>
        </w:rPr>
        <w:t xml:space="preserve">die Smart </w:t>
      </w:r>
      <w:proofErr w:type="spellStart"/>
      <w:r w:rsidR="00683CA8">
        <w:rPr>
          <w:rFonts w:ascii="Arial" w:hAnsi="Arial" w:cs="Arial"/>
        </w:rPr>
        <w:t>Friends</w:t>
      </w:r>
      <w:proofErr w:type="spellEnd"/>
      <w:r w:rsidR="00683CA8">
        <w:rPr>
          <w:rFonts w:ascii="Arial" w:hAnsi="Arial" w:cs="Arial"/>
        </w:rPr>
        <w:t xml:space="preserve"> Box als </w:t>
      </w:r>
      <w:r w:rsidR="005F087E">
        <w:rPr>
          <w:rFonts w:ascii="Arial" w:hAnsi="Arial" w:cs="Arial"/>
        </w:rPr>
        <w:t xml:space="preserve">Steuerzentrale </w:t>
      </w:r>
      <w:r w:rsidR="006E3FDE">
        <w:rPr>
          <w:rFonts w:ascii="Arial" w:hAnsi="Arial" w:cs="Arial"/>
        </w:rPr>
        <w:t>und mit der neuen Rollladen-API k</w:t>
      </w:r>
      <w:r w:rsidR="005F087E">
        <w:rPr>
          <w:rFonts w:ascii="Arial" w:hAnsi="Arial" w:cs="Arial"/>
        </w:rPr>
        <w:t xml:space="preserve">önnen </w:t>
      </w:r>
      <w:r w:rsidR="006E3FDE">
        <w:rPr>
          <w:rFonts w:ascii="Arial" w:hAnsi="Arial" w:cs="Arial"/>
        </w:rPr>
        <w:t xml:space="preserve">kompatible Rollladenantriebe alltagsfreundlich per Sprache gesteuert werden. </w:t>
      </w:r>
    </w:p>
    <w:p w14:paraId="5E167080" w14:textId="77777777" w:rsidR="00765625" w:rsidRDefault="00765625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C2C3BF2" w14:textId="225CFDF1" w:rsidR="00C42122" w:rsidRDefault="006E3FDE" w:rsidP="00C4212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02</w:t>
      </w:r>
    </w:p>
    <w:p w14:paraId="680481D0" w14:textId="4A44FCA8" w:rsidR="00C42122" w:rsidRDefault="004B1451" w:rsidP="00C4212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3C65FCB4">
          <v:shape id="_x0000_i1026" type="#_x0000_t75" style="width:346.5pt;height:231pt">
            <v:imagedata r:id="rId9" o:title="Pressebild-3-Schellenberg-bidirektionaler-Antrieb-web"/>
          </v:shape>
        </w:pict>
      </w:r>
    </w:p>
    <w:p w14:paraId="0FF4ECAC" w14:textId="77777777" w:rsidR="00C42122" w:rsidRPr="001B0FFB" w:rsidRDefault="00C42122" w:rsidP="00C4212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4228295F" w14:textId="41FEB82B" w:rsidR="00C42122" w:rsidRDefault="00C42122" w:rsidP="00C42122">
      <w:pPr>
        <w:rPr>
          <w:rFonts w:ascii="Arial" w:hAnsi="Arial" w:cs="Arial"/>
          <w:sz w:val="20"/>
          <w:szCs w:val="20"/>
        </w:rPr>
      </w:pPr>
      <w:r w:rsidRPr="001B0FFB">
        <w:rPr>
          <w:rFonts w:ascii="Arial" w:hAnsi="Arial" w:cs="Arial"/>
        </w:rPr>
        <w:t xml:space="preserve">Bildunterschrift: </w:t>
      </w:r>
      <w:r w:rsidR="009F4BB6">
        <w:rPr>
          <w:rFonts w:ascii="Arial" w:hAnsi="Arial" w:cs="Arial"/>
        </w:rPr>
        <w:t>M</w:t>
      </w:r>
      <w:r w:rsidR="004168D9">
        <w:rPr>
          <w:rFonts w:ascii="Arial" w:hAnsi="Arial" w:cs="Arial"/>
          <w:szCs w:val="20"/>
        </w:rPr>
        <w:t xml:space="preserve">it der neuen Generation von </w:t>
      </w:r>
      <w:r w:rsidR="006E3FDE">
        <w:rPr>
          <w:rFonts w:ascii="Arial" w:hAnsi="Arial" w:cs="Arial"/>
          <w:szCs w:val="20"/>
        </w:rPr>
        <w:t xml:space="preserve">bidirektionalen </w:t>
      </w:r>
      <w:r w:rsidR="004168D9">
        <w:rPr>
          <w:rFonts w:ascii="Arial" w:hAnsi="Arial" w:cs="Arial"/>
          <w:szCs w:val="20"/>
        </w:rPr>
        <w:t>S</w:t>
      </w:r>
      <w:r w:rsidR="005F087E" w:rsidRPr="00941B46">
        <w:rPr>
          <w:rFonts w:ascii="Arial" w:hAnsi="Arial" w:cs="Arial"/>
          <w:szCs w:val="20"/>
        </w:rPr>
        <w:t xml:space="preserve">chellenberg-Funk-Antrieben Premium </w:t>
      </w:r>
      <w:r w:rsidR="009F4BB6">
        <w:rPr>
          <w:rFonts w:ascii="Arial" w:hAnsi="Arial" w:cs="Arial"/>
          <w:szCs w:val="20"/>
        </w:rPr>
        <w:t xml:space="preserve">können Rollläden </w:t>
      </w:r>
      <w:r w:rsidR="005F087E" w:rsidRPr="00941B46">
        <w:rPr>
          <w:rFonts w:ascii="Arial" w:hAnsi="Arial" w:cs="Arial"/>
          <w:szCs w:val="20"/>
        </w:rPr>
        <w:t xml:space="preserve">einfach automatisiert, in das Smart </w:t>
      </w:r>
      <w:proofErr w:type="spellStart"/>
      <w:r w:rsidR="005F087E" w:rsidRPr="00941B46">
        <w:rPr>
          <w:rFonts w:ascii="Arial" w:hAnsi="Arial" w:cs="Arial"/>
          <w:szCs w:val="20"/>
        </w:rPr>
        <w:t>Friends</w:t>
      </w:r>
      <w:proofErr w:type="spellEnd"/>
      <w:r w:rsidR="005F087E" w:rsidRPr="00941B46">
        <w:rPr>
          <w:rFonts w:ascii="Arial" w:hAnsi="Arial" w:cs="Arial"/>
          <w:szCs w:val="20"/>
        </w:rPr>
        <w:t xml:space="preserve">-System eingebunden und darüber auch per Sprachbefehl mit </w:t>
      </w:r>
      <w:r w:rsidR="005F087E">
        <w:rPr>
          <w:rFonts w:ascii="Arial" w:hAnsi="Arial" w:cs="Arial"/>
          <w:szCs w:val="20"/>
        </w:rPr>
        <w:t>Google Home</w:t>
      </w:r>
      <w:r w:rsidR="006E3FDE">
        <w:rPr>
          <w:rFonts w:ascii="Arial" w:hAnsi="Arial" w:cs="Arial"/>
          <w:szCs w:val="20"/>
        </w:rPr>
        <w:t xml:space="preserve"> genau </w:t>
      </w:r>
      <w:r w:rsidR="005F087E">
        <w:rPr>
          <w:rFonts w:ascii="Arial" w:hAnsi="Arial" w:cs="Arial"/>
          <w:szCs w:val="20"/>
        </w:rPr>
        <w:t>g</w:t>
      </w:r>
      <w:r w:rsidR="005F087E" w:rsidRPr="00941B46">
        <w:rPr>
          <w:rFonts w:ascii="Arial" w:hAnsi="Arial" w:cs="Arial"/>
          <w:szCs w:val="20"/>
        </w:rPr>
        <w:t>esteuert</w:t>
      </w:r>
      <w:r w:rsidR="009F4BB6">
        <w:rPr>
          <w:rFonts w:ascii="Arial" w:hAnsi="Arial" w:cs="Arial"/>
          <w:szCs w:val="20"/>
        </w:rPr>
        <w:t xml:space="preserve"> werden.</w:t>
      </w:r>
    </w:p>
    <w:p w14:paraId="29920B64" w14:textId="250F016E" w:rsidR="00C42122" w:rsidRDefault="005F087E" w:rsidP="00C4212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Pressebild 0</w:t>
      </w:r>
      <w:r w:rsidR="006E3FDE">
        <w:rPr>
          <w:rFonts w:ascii="Arial" w:hAnsi="Arial" w:cs="Arial"/>
          <w:sz w:val="22"/>
          <w:szCs w:val="22"/>
          <w:lang w:val="de-DE"/>
        </w:rPr>
        <w:t>3</w:t>
      </w:r>
    </w:p>
    <w:p w14:paraId="62CBD757" w14:textId="3CA6ABD3" w:rsidR="00C42122" w:rsidRDefault="004B1451" w:rsidP="00C4212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77677403">
          <v:shape id="_x0000_i1027" type="#_x0000_t75" style="width:312pt;height:208.5pt">
            <v:imagedata r:id="rId10" o:title="Pressebild-4-Schellenberg-smart-home-web"/>
          </v:shape>
        </w:pict>
      </w:r>
    </w:p>
    <w:p w14:paraId="4111008B" w14:textId="77777777" w:rsidR="00C42122" w:rsidRPr="001B0FFB" w:rsidRDefault="00C42122" w:rsidP="00C4212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6BD5B06C" w14:textId="643061AD" w:rsidR="005F087E" w:rsidRPr="00DA6D68" w:rsidRDefault="005F087E" w:rsidP="005F087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DA6D68"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9F4BB6" w:rsidRPr="00DA6D68">
        <w:rPr>
          <w:rFonts w:ascii="Arial" w:hAnsi="Arial" w:cs="Arial"/>
          <w:sz w:val="22"/>
          <w:szCs w:val="22"/>
          <w:lang w:val="de-DE"/>
        </w:rPr>
        <w:t xml:space="preserve">Kompatibel mit der Smart </w:t>
      </w:r>
      <w:proofErr w:type="spellStart"/>
      <w:r w:rsidR="009F4BB6" w:rsidRPr="00DA6D68">
        <w:rPr>
          <w:rFonts w:ascii="Arial" w:hAnsi="Arial" w:cs="Arial"/>
          <w:sz w:val="22"/>
          <w:szCs w:val="22"/>
          <w:lang w:val="de-DE"/>
        </w:rPr>
        <w:t>Friends</w:t>
      </w:r>
      <w:proofErr w:type="spellEnd"/>
      <w:r w:rsidR="009F4BB6" w:rsidRPr="00DA6D68">
        <w:rPr>
          <w:rFonts w:ascii="Arial" w:hAnsi="Arial" w:cs="Arial"/>
          <w:sz w:val="22"/>
          <w:szCs w:val="22"/>
          <w:lang w:val="de-DE"/>
        </w:rPr>
        <w:t xml:space="preserve"> Box und damit auch per Google Ho</w:t>
      </w:r>
      <w:r w:rsidR="00DA6D68" w:rsidRPr="00DA6D68">
        <w:rPr>
          <w:rFonts w:ascii="Arial" w:hAnsi="Arial" w:cs="Arial"/>
          <w:sz w:val="22"/>
          <w:szCs w:val="22"/>
          <w:lang w:val="de-DE"/>
        </w:rPr>
        <w:t xml:space="preserve">me steuerbar: zum Beispiel </w:t>
      </w:r>
      <w:r w:rsidR="009F4BB6" w:rsidRPr="00DA6D68">
        <w:rPr>
          <w:rFonts w:ascii="Arial" w:hAnsi="Arial" w:cs="Arial"/>
          <w:sz w:val="22"/>
          <w:szCs w:val="22"/>
          <w:lang w:val="de-DE"/>
        </w:rPr>
        <w:t xml:space="preserve">die einfach nachrüstbaren </w:t>
      </w:r>
      <w:r w:rsidRPr="00DA6D68">
        <w:rPr>
          <w:rFonts w:ascii="Arial" w:hAnsi="Arial" w:cs="Arial"/>
          <w:sz w:val="22"/>
          <w:szCs w:val="22"/>
          <w:lang w:val="de-DE"/>
        </w:rPr>
        <w:t xml:space="preserve">Funk-Gurtwickler </w:t>
      </w:r>
      <w:proofErr w:type="spellStart"/>
      <w:r w:rsidRPr="00DA6D68">
        <w:rPr>
          <w:rFonts w:ascii="Arial" w:hAnsi="Arial" w:cs="Arial"/>
          <w:sz w:val="22"/>
          <w:szCs w:val="22"/>
          <w:lang w:val="de-DE"/>
        </w:rPr>
        <w:t>Rollodrive</w:t>
      </w:r>
      <w:proofErr w:type="spellEnd"/>
      <w:r w:rsidRPr="00DA6D68">
        <w:rPr>
          <w:rFonts w:ascii="Arial" w:hAnsi="Arial" w:cs="Arial"/>
          <w:sz w:val="22"/>
          <w:szCs w:val="22"/>
          <w:lang w:val="de-DE"/>
        </w:rPr>
        <w:t xml:space="preserve"> 65 </w:t>
      </w:r>
      <w:proofErr w:type="spellStart"/>
      <w:r w:rsidRPr="00DA6D68">
        <w:rPr>
          <w:rFonts w:ascii="Arial" w:hAnsi="Arial" w:cs="Arial"/>
          <w:sz w:val="22"/>
          <w:szCs w:val="22"/>
          <w:lang w:val="de-DE"/>
        </w:rPr>
        <w:t>bzw</w:t>
      </w:r>
      <w:proofErr w:type="spellEnd"/>
      <w:r w:rsidRPr="00DA6D68">
        <w:rPr>
          <w:rFonts w:ascii="Arial" w:hAnsi="Arial" w:cs="Arial"/>
          <w:sz w:val="22"/>
          <w:szCs w:val="22"/>
          <w:lang w:val="de-DE"/>
        </w:rPr>
        <w:t xml:space="preserve">- 75 Premium </w:t>
      </w:r>
      <w:r w:rsidR="009F4BB6" w:rsidRPr="00DA6D68">
        <w:rPr>
          <w:rFonts w:ascii="Arial" w:hAnsi="Arial" w:cs="Arial"/>
          <w:sz w:val="22"/>
          <w:szCs w:val="22"/>
          <w:lang w:val="de-DE"/>
        </w:rPr>
        <w:t>von Schellenberg.</w:t>
      </w:r>
    </w:p>
    <w:p w14:paraId="10CC9D2A" w14:textId="77777777" w:rsidR="00C42122" w:rsidRDefault="00C42122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57A721B" w14:textId="77777777" w:rsidR="00C42122" w:rsidRDefault="00C42122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DEEFA2B" w14:textId="77777777" w:rsidR="00683CA8" w:rsidRDefault="00683CA8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E062DDD" w14:textId="77777777" w:rsidR="001B0FFB" w:rsidRPr="001B0FFB" w:rsidRDefault="001B0FFB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1B0FFB">
        <w:rPr>
          <w:rFonts w:ascii="Arial" w:hAnsi="Arial" w:cs="Arial"/>
          <w:b/>
          <w:sz w:val="22"/>
          <w:szCs w:val="22"/>
          <w:lang w:val="de-DE"/>
        </w:rPr>
        <w:t xml:space="preserve">Kontakt: </w:t>
      </w:r>
    </w:p>
    <w:p w14:paraId="6E1A267D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14:paraId="7C4373E1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14:paraId="42C18349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14:paraId="14D66DCD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14:paraId="013F02A1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695493F5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Ihr Ansprechpartner PR/Media</w:t>
      </w:r>
      <w:r w:rsidR="00C2177E">
        <w:rPr>
          <w:rFonts w:ascii="Arial" w:hAnsi="Arial" w:cs="Arial"/>
          <w:sz w:val="22"/>
          <w:szCs w:val="22"/>
          <w:lang w:val="de-DE"/>
        </w:rPr>
        <w:t>:</w:t>
      </w:r>
    </w:p>
    <w:p w14:paraId="2A518187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14:paraId="0038ECE3" w14:textId="77777777" w:rsidR="00C2177E" w:rsidRPr="00CD637B" w:rsidRDefault="00C2177E" w:rsidP="00C2177E">
      <w:pPr>
        <w:pStyle w:val="SchellenbergDatum"/>
        <w:rPr>
          <w:rFonts w:ascii="Arial" w:hAnsi="Arial" w:cs="Arial"/>
          <w:sz w:val="22"/>
          <w:szCs w:val="22"/>
          <w:lang w:val="en-US"/>
        </w:rPr>
      </w:pPr>
    </w:p>
    <w:p w14:paraId="22E471FF" w14:textId="77777777" w:rsidR="00C2177E" w:rsidRPr="00CD637B" w:rsidRDefault="00C2177E" w:rsidP="00C2177E">
      <w:pPr>
        <w:pStyle w:val="SchellenbergDatum"/>
        <w:rPr>
          <w:rFonts w:ascii="Arial" w:hAnsi="Arial" w:cs="Arial"/>
          <w:sz w:val="22"/>
          <w:szCs w:val="22"/>
          <w:lang w:val="en-US"/>
        </w:rPr>
      </w:pPr>
      <w:r w:rsidRPr="00CD637B">
        <w:rPr>
          <w:rFonts w:ascii="Arial" w:hAnsi="Arial" w:cs="Arial"/>
          <w:sz w:val="22"/>
          <w:szCs w:val="22"/>
          <w:lang w:val="en-US"/>
        </w:rPr>
        <w:t>Tel.: 0271 89056-450</w:t>
      </w:r>
    </w:p>
    <w:p w14:paraId="30F5F996" w14:textId="77777777" w:rsidR="001B0FFB" w:rsidRPr="001B0FFB" w:rsidRDefault="001B0FFB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p w14:paraId="6774CF53" w14:textId="77777777" w:rsidR="006A7187" w:rsidRPr="001B0FFB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sectPr w:rsidR="006A7187" w:rsidRPr="001B0FFB" w:rsidSect="003E1EE9">
      <w:headerReference w:type="default" r:id="rId11"/>
      <w:headerReference w:type="first" r:id="rId12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882CA" w14:textId="77777777" w:rsidR="00EC5644" w:rsidRDefault="00EC5644" w:rsidP="003E1EE9">
      <w:pPr>
        <w:spacing w:after="0" w:line="240" w:lineRule="auto"/>
      </w:pPr>
      <w:r>
        <w:separator/>
      </w:r>
    </w:p>
  </w:endnote>
  <w:endnote w:type="continuationSeparator" w:id="0">
    <w:p w14:paraId="549C5D76" w14:textId="77777777" w:rsidR="00EC5644" w:rsidRDefault="00EC5644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9F1A9" w14:textId="77777777" w:rsidR="00EC5644" w:rsidRDefault="00EC5644" w:rsidP="003E1EE9">
      <w:pPr>
        <w:spacing w:after="0" w:line="240" w:lineRule="auto"/>
      </w:pPr>
      <w:r>
        <w:separator/>
      </w:r>
    </w:p>
  </w:footnote>
  <w:footnote w:type="continuationSeparator" w:id="0">
    <w:p w14:paraId="4910B351" w14:textId="77777777" w:rsidR="00EC5644" w:rsidRDefault="00EC5644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CCC67" w14:textId="77777777" w:rsidR="00EC5644" w:rsidRDefault="00EC5644" w:rsidP="003E1EE9">
    <w:pPr>
      <w:pStyle w:val="Kopfzeile"/>
      <w:ind w:hanging="1134"/>
    </w:pPr>
  </w:p>
  <w:p w14:paraId="62EA7045" w14:textId="77777777" w:rsidR="00EC5644" w:rsidRDefault="00EC5644" w:rsidP="003E1EE9">
    <w:pPr>
      <w:pStyle w:val="Kopfzeile"/>
      <w:ind w:hanging="1134"/>
    </w:pPr>
  </w:p>
  <w:p w14:paraId="56E1F3A3" w14:textId="77777777" w:rsidR="00EC5644" w:rsidRDefault="00EC5644" w:rsidP="003E1EE9">
    <w:pPr>
      <w:pStyle w:val="Kopfzeile"/>
      <w:ind w:hanging="1134"/>
    </w:pPr>
  </w:p>
  <w:p w14:paraId="354C959F" w14:textId="77777777" w:rsidR="00EC5644" w:rsidRDefault="00EC5644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5A0FF06F" wp14:editId="3087B65B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14D3B2" w14:textId="77777777" w:rsidR="00EC5644" w:rsidRDefault="00EC5644" w:rsidP="003E1EE9">
    <w:pPr>
      <w:pStyle w:val="Kopfzeile"/>
      <w:ind w:hanging="1134"/>
    </w:pPr>
  </w:p>
  <w:p w14:paraId="780A32D2" w14:textId="77777777" w:rsidR="00EC5644" w:rsidRDefault="00EC5644" w:rsidP="003E1EE9">
    <w:pPr>
      <w:pStyle w:val="Kopfzeile"/>
      <w:ind w:hanging="1134"/>
    </w:pPr>
  </w:p>
  <w:p w14:paraId="3A4C965B" w14:textId="77777777" w:rsidR="00EC5644" w:rsidRDefault="00EC5644" w:rsidP="003E1EE9">
    <w:pPr>
      <w:pStyle w:val="Kopfzeile"/>
      <w:ind w:hanging="1134"/>
    </w:pPr>
  </w:p>
  <w:p w14:paraId="2730E279" w14:textId="77777777" w:rsidR="00EC5644" w:rsidRDefault="00EC5644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4811B" w14:textId="77777777" w:rsidR="00EC5644" w:rsidRDefault="00EC5644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616B8757" wp14:editId="7533FCFA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 wp14:anchorId="667D03FF" wp14:editId="650F2D2B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4BB2B" w14:textId="77777777" w:rsidR="00EC5644" w:rsidRPr="00F24902" w:rsidRDefault="00EC5644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14:paraId="71CD0D5A" w14:textId="77777777" w:rsidR="00EC5644" w:rsidRPr="00D550BE" w:rsidRDefault="00EC5644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14:paraId="62862064" w14:textId="77777777" w:rsidR="00EC5644" w:rsidRDefault="00EC5644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14:paraId="4E958F58" w14:textId="77777777" w:rsidR="00EC5644" w:rsidRPr="00D550BE" w:rsidRDefault="00EC5644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14:paraId="5AA8F5D7" w14:textId="77777777" w:rsidR="00EC5644" w:rsidRDefault="00EC5644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14:paraId="1EEC0EE7" w14:textId="5B857B7D" w:rsidR="00EC5644" w:rsidRPr="00F24902" w:rsidRDefault="00EC5644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Ihr Ansprechpartner PR/Media</w:t>
                          </w:r>
                        </w:p>
                        <w:p w14:paraId="61046691" w14:textId="77777777" w:rsidR="00EC5644" w:rsidRPr="00F24902" w:rsidRDefault="00EC5644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proofErr w:type="spellStart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14:paraId="22F3BF61" w14:textId="77777777" w:rsidR="00EC5644" w:rsidRPr="00D550BE" w:rsidRDefault="00EC5644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14:paraId="7C01B657" w14:textId="77777777" w:rsidR="00EC5644" w:rsidRPr="00CD637B" w:rsidRDefault="00EC5644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en-U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 w:rsidRPr="00CD637B">
                            <w:rPr>
                              <w:rFonts w:ascii="Trebuchet MS" w:hAnsi="Trebuchet MS"/>
                              <w:lang w:val="en-US"/>
                            </w:rPr>
                            <w:t>450</w:t>
                          </w:r>
                        </w:p>
                        <w:p w14:paraId="68BD2598" w14:textId="77777777" w:rsidR="00EC5644" w:rsidRPr="00D550BE" w:rsidRDefault="00EC5644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stefan.koehler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14:paraId="3B5835B9" w14:textId="77777777" w:rsidR="00EC5644" w:rsidRPr="00571B7B" w:rsidRDefault="00EC5644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14:paraId="4211DD90" w14:textId="77777777" w:rsidR="00EC5644" w:rsidRPr="00571B7B" w:rsidRDefault="00EC5644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D03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14:paraId="1244BB2B" w14:textId="77777777" w:rsidR="00EC5644" w:rsidRPr="00F24902" w:rsidRDefault="00EC5644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14:paraId="71CD0D5A" w14:textId="77777777" w:rsidR="00EC5644" w:rsidRPr="00D550BE" w:rsidRDefault="00EC5644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14:paraId="62862064" w14:textId="77777777" w:rsidR="00EC5644" w:rsidRDefault="00EC5644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14:paraId="4E958F58" w14:textId="77777777" w:rsidR="00EC5644" w:rsidRPr="00D550BE" w:rsidRDefault="00EC5644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14:paraId="5AA8F5D7" w14:textId="77777777" w:rsidR="00EC5644" w:rsidRDefault="00EC5644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14:paraId="1EEC0EE7" w14:textId="5B857B7D" w:rsidR="00EC5644" w:rsidRPr="00F24902" w:rsidRDefault="00EC5644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>Ihr Ansprechpartner PR/Media</w:t>
                    </w:r>
                  </w:p>
                  <w:p w14:paraId="61046691" w14:textId="77777777" w:rsidR="00EC5644" w:rsidRPr="00F24902" w:rsidRDefault="00EC5644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proofErr w:type="spellStart"/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proofErr w:type="spellEnd"/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14:paraId="22F3BF61" w14:textId="77777777" w:rsidR="00EC5644" w:rsidRPr="00D550BE" w:rsidRDefault="00EC5644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14:paraId="7C01B657" w14:textId="77777777" w:rsidR="00EC5644" w:rsidRPr="00CD637B" w:rsidRDefault="00EC5644" w:rsidP="00110B66">
                    <w:pPr>
                      <w:pStyle w:val="berschrift5"/>
                      <w:rPr>
                        <w:rFonts w:ascii="Trebuchet MS" w:hAnsi="Trebuchet MS"/>
                        <w:lang w:val="en-U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 w:rsidRPr="00CD637B">
                      <w:rPr>
                        <w:rFonts w:ascii="Trebuchet MS" w:hAnsi="Trebuchet MS"/>
                        <w:lang w:val="en-US"/>
                      </w:rPr>
                      <w:t>450</w:t>
                    </w:r>
                  </w:p>
                  <w:p w14:paraId="68BD2598" w14:textId="77777777" w:rsidR="00EC5644" w:rsidRPr="00D550BE" w:rsidRDefault="00EC5644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lang w:val="de-DE"/>
                      </w:rPr>
                      <w:t>stefan.koehler</w:t>
                    </w:r>
                    <w:proofErr w:type="spellEnd"/>
                    <w:r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14:paraId="3B5835B9" w14:textId="77777777" w:rsidR="00EC5644" w:rsidRPr="00571B7B" w:rsidRDefault="00EC5644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14:paraId="4211DD90" w14:textId="77777777" w:rsidR="00EC5644" w:rsidRPr="00571B7B" w:rsidRDefault="00EC5644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00D47"/>
    <w:multiLevelType w:val="multilevel"/>
    <w:tmpl w:val="0560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B1"/>
    <w:rsid w:val="0000249B"/>
    <w:rsid w:val="00004953"/>
    <w:rsid w:val="0001071B"/>
    <w:rsid w:val="00015080"/>
    <w:rsid w:val="00030219"/>
    <w:rsid w:val="0003141C"/>
    <w:rsid w:val="0005048C"/>
    <w:rsid w:val="000546F6"/>
    <w:rsid w:val="000608A0"/>
    <w:rsid w:val="00070C34"/>
    <w:rsid w:val="00072893"/>
    <w:rsid w:val="000761A0"/>
    <w:rsid w:val="0008143F"/>
    <w:rsid w:val="00087F2C"/>
    <w:rsid w:val="000A32DB"/>
    <w:rsid w:val="000A3F13"/>
    <w:rsid w:val="000A78EF"/>
    <w:rsid w:val="000B0707"/>
    <w:rsid w:val="000B20B7"/>
    <w:rsid w:val="000B2824"/>
    <w:rsid w:val="000D2E8B"/>
    <w:rsid w:val="000E2FAB"/>
    <w:rsid w:val="000F6139"/>
    <w:rsid w:val="000F70C8"/>
    <w:rsid w:val="00103062"/>
    <w:rsid w:val="00110B66"/>
    <w:rsid w:val="00113CB8"/>
    <w:rsid w:val="00117351"/>
    <w:rsid w:val="00122BD3"/>
    <w:rsid w:val="00125C65"/>
    <w:rsid w:val="001263AB"/>
    <w:rsid w:val="0013048C"/>
    <w:rsid w:val="00135726"/>
    <w:rsid w:val="00137DB0"/>
    <w:rsid w:val="001413F2"/>
    <w:rsid w:val="00145C24"/>
    <w:rsid w:val="00167675"/>
    <w:rsid w:val="0017066B"/>
    <w:rsid w:val="001749B7"/>
    <w:rsid w:val="00177503"/>
    <w:rsid w:val="001779C6"/>
    <w:rsid w:val="001A4E72"/>
    <w:rsid w:val="001A7B98"/>
    <w:rsid w:val="001B0B07"/>
    <w:rsid w:val="001B0FFB"/>
    <w:rsid w:val="001D7D1B"/>
    <w:rsid w:val="001F7827"/>
    <w:rsid w:val="00201435"/>
    <w:rsid w:val="00207EDB"/>
    <w:rsid w:val="00235D9C"/>
    <w:rsid w:val="00237631"/>
    <w:rsid w:val="0025042D"/>
    <w:rsid w:val="00256A1D"/>
    <w:rsid w:val="0026574D"/>
    <w:rsid w:val="00275885"/>
    <w:rsid w:val="002864E3"/>
    <w:rsid w:val="002937B4"/>
    <w:rsid w:val="002B2178"/>
    <w:rsid w:val="002C1DF5"/>
    <w:rsid w:val="002C2CCE"/>
    <w:rsid w:val="002C3229"/>
    <w:rsid w:val="002C5270"/>
    <w:rsid w:val="002D12B9"/>
    <w:rsid w:val="002D43B9"/>
    <w:rsid w:val="002D6292"/>
    <w:rsid w:val="002D6604"/>
    <w:rsid w:val="002E65FD"/>
    <w:rsid w:val="002E6A4B"/>
    <w:rsid w:val="003066E2"/>
    <w:rsid w:val="00314D3E"/>
    <w:rsid w:val="00315AFE"/>
    <w:rsid w:val="00316157"/>
    <w:rsid w:val="003173B0"/>
    <w:rsid w:val="00322BA8"/>
    <w:rsid w:val="00322F3F"/>
    <w:rsid w:val="00331BDB"/>
    <w:rsid w:val="00332D37"/>
    <w:rsid w:val="00335129"/>
    <w:rsid w:val="00351705"/>
    <w:rsid w:val="00353443"/>
    <w:rsid w:val="003656C1"/>
    <w:rsid w:val="00373913"/>
    <w:rsid w:val="00377BDC"/>
    <w:rsid w:val="00384CBD"/>
    <w:rsid w:val="00390E7F"/>
    <w:rsid w:val="003923D7"/>
    <w:rsid w:val="003C7759"/>
    <w:rsid w:val="003D7B46"/>
    <w:rsid w:val="003E1EE9"/>
    <w:rsid w:val="003E72DC"/>
    <w:rsid w:val="00410797"/>
    <w:rsid w:val="00415B74"/>
    <w:rsid w:val="004168D9"/>
    <w:rsid w:val="004174A0"/>
    <w:rsid w:val="00421868"/>
    <w:rsid w:val="00426213"/>
    <w:rsid w:val="004372FE"/>
    <w:rsid w:val="00445E53"/>
    <w:rsid w:val="00462CDD"/>
    <w:rsid w:val="004647FE"/>
    <w:rsid w:val="00481F35"/>
    <w:rsid w:val="004931CC"/>
    <w:rsid w:val="004A463B"/>
    <w:rsid w:val="004B1451"/>
    <w:rsid w:val="004D191D"/>
    <w:rsid w:val="004D2B3F"/>
    <w:rsid w:val="004D490F"/>
    <w:rsid w:val="004E0E6C"/>
    <w:rsid w:val="004E325A"/>
    <w:rsid w:val="004E5C96"/>
    <w:rsid w:val="005035AF"/>
    <w:rsid w:val="00511D9C"/>
    <w:rsid w:val="00514373"/>
    <w:rsid w:val="00546D51"/>
    <w:rsid w:val="00560218"/>
    <w:rsid w:val="00566CC7"/>
    <w:rsid w:val="0057050F"/>
    <w:rsid w:val="0057059F"/>
    <w:rsid w:val="005769CC"/>
    <w:rsid w:val="00576CF5"/>
    <w:rsid w:val="005A5883"/>
    <w:rsid w:val="005B31FE"/>
    <w:rsid w:val="005B3E99"/>
    <w:rsid w:val="005B6FA8"/>
    <w:rsid w:val="005B7CD8"/>
    <w:rsid w:val="005C2121"/>
    <w:rsid w:val="005C2357"/>
    <w:rsid w:val="005D231C"/>
    <w:rsid w:val="005E6E85"/>
    <w:rsid w:val="005F087E"/>
    <w:rsid w:val="00611341"/>
    <w:rsid w:val="0061152A"/>
    <w:rsid w:val="00612A0F"/>
    <w:rsid w:val="00612B59"/>
    <w:rsid w:val="00616129"/>
    <w:rsid w:val="00620DC1"/>
    <w:rsid w:val="006254C5"/>
    <w:rsid w:val="006436BC"/>
    <w:rsid w:val="00650CC1"/>
    <w:rsid w:val="00654C51"/>
    <w:rsid w:val="00657BFC"/>
    <w:rsid w:val="00667659"/>
    <w:rsid w:val="0067792C"/>
    <w:rsid w:val="006828FB"/>
    <w:rsid w:val="00683CA8"/>
    <w:rsid w:val="00684111"/>
    <w:rsid w:val="00684740"/>
    <w:rsid w:val="0069197C"/>
    <w:rsid w:val="00692215"/>
    <w:rsid w:val="006A7187"/>
    <w:rsid w:val="006A718A"/>
    <w:rsid w:val="006B4DE3"/>
    <w:rsid w:val="006B6E8F"/>
    <w:rsid w:val="006C25B9"/>
    <w:rsid w:val="006C4BC1"/>
    <w:rsid w:val="006C6475"/>
    <w:rsid w:val="006D3E03"/>
    <w:rsid w:val="006E1C07"/>
    <w:rsid w:val="006E3FDE"/>
    <w:rsid w:val="006F61C6"/>
    <w:rsid w:val="00706F36"/>
    <w:rsid w:val="007073EF"/>
    <w:rsid w:val="00710CCA"/>
    <w:rsid w:val="0071604C"/>
    <w:rsid w:val="00735AEE"/>
    <w:rsid w:val="00742EA6"/>
    <w:rsid w:val="00755888"/>
    <w:rsid w:val="00757E93"/>
    <w:rsid w:val="007613FA"/>
    <w:rsid w:val="00762D57"/>
    <w:rsid w:val="00764141"/>
    <w:rsid w:val="00765625"/>
    <w:rsid w:val="00775F03"/>
    <w:rsid w:val="007768DA"/>
    <w:rsid w:val="00795549"/>
    <w:rsid w:val="007977AC"/>
    <w:rsid w:val="007A05B0"/>
    <w:rsid w:val="007B2732"/>
    <w:rsid w:val="007D756E"/>
    <w:rsid w:val="007E0E6B"/>
    <w:rsid w:val="007E251D"/>
    <w:rsid w:val="007E4D7D"/>
    <w:rsid w:val="007F0188"/>
    <w:rsid w:val="007F49BE"/>
    <w:rsid w:val="007F75B0"/>
    <w:rsid w:val="00800892"/>
    <w:rsid w:val="0080511E"/>
    <w:rsid w:val="008051FF"/>
    <w:rsid w:val="00805B93"/>
    <w:rsid w:val="008147F8"/>
    <w:rsid w:val="00815809"/>
    <w:rsid w:val="008206B4"/>
    <w:rsid w:val="00823621"/>
    <w:rsid w:val="00827F4A"/>
    <w:rsid w:val="00833A65"/>
    <w:rsid w:val="00835600"/>
    <w:rsid w:val="0085694B"/>
    <w:rsid w:val="00864872"/>
    <w:rsid w:val="00871992"/>
    <w:rsid w:val="00874DAF"/>
    <w:rsid w:val="008908B1"/>
    <w:rsid w:val="008967F5"/>
    <w:rsid w:val="008A5532"/>
    <w:rsid w:val="008A75B9"/>
    <w:rsid w:val="008B41A6"/>
    <w:rsid w:val="008C064A"/>
    <w:rsid w:val="008D1157"/>
    <w:rsid w:val="008D25F6"/>
    <w:rsid w:val="008D35B0"/>
    <w:rsid w:val="009112EB"/>
    <w:rsid w:val="009141D0"/>
    <w:rsid w:val="0091612F"/>
    <w:rsid w:val="00921B96"/>
    <w:rsid w:val="00921D41"/>
    <w:rsid w:val="00923F06"/>
    <w:rsid w:val="0092610F"/>
    <w:rsid w:val="00941B46"/>
    <w:rsid w:val="00960EA0"/>
    <w:rsid w:val="00966497"/>
    <w:rsid w:val="00966EB3"/>
    <w:rsid w:val="00974D98"/>
    <w:rsid w:val="00984F46"/>
    <w:rsid w:val="00996583"/>
    <w:rsid w:val="009A6E8A"/>
    <w:rsid w:val="009A7298"/>
    <w:rsid w:val="009B1E17"/>
    <w:rsid w:val="009B7886"/>
    <w:rsid w:val="009D4B24"/>
    <w:rsid w:val="009F06EC"/>
    <w:rsid w:val="009F42AF"/>
    <w:rsid w:val="009F4BB6"/>
    <w:rsid w:val="00A00107"/>
    <w:rsid w:val="00A040A2"/>
    <w:rsid w:val="00A2301F"/>
    <w:rsid w:val="00A23A29"/>
    <w:rsid w:val="00A412D7"/>
    <w:rsid w:val="00A509AC"/>
    <w:rsid w:val="00A51C32"/>
    <w:rsid w:val="00A60B4A"/>
    <w:rsid w:val="00A63524"/>
    <w:rsid w:val="00A750B3"/>
    <w:rsid w:val="00A806AF"/>
    <w:rsid w:val="00A9735D"/>
    <w:rsid w:val="00AA0FC5"/>
    <w:rsid w:val="00AA6640"/>
    <w:rsid w:val="00AB03F8"/>
    <w:rsid w:val="00AB404E"/>
    <w:rsid w:val="00AC1082"/>
    <w:rsid w:val="00AD15C7"/>
    <w:rsid w:val="00AD21C8"/>
    <w:rsid w:val="00AD4FAF"/>
    <w:rsid w:val="00AF1FD6"/>
    <w:rsid w:val="00AF3194"/>
    <w:rsid w:val="00AF56BF"/>
    <w:rsid w:val="00B001FB"/>
    <w:rsid w:val="00B0028E"/>
    <w:rsid w:val="00B11291"/>
    <w:rsid w:val="00B319D8"/>
    <w:rsid w:val="00B52670"/>
    <w:rsid w:val="00B60AB3"/>
    <w:rsid w:val="00B61B0D"/>
    <w:rsid w:val="00B61DA7"/>
    <w:rsid w:val="00B70B49"/>
    <w:rsid w:val="00B71AFB"/>
    <w:rsid w:val="00B73F73"/>
    <w:rsid w:val="00BB3B13"/>
    <w:rsid w:val="00BB4339"/>
    <w:rsid w:val="00BB47F3"/>
    <w:rsid w:val="00BB6B96"/>
    <w:rsid w:val="00BC1317"/>
    <w:rsid w:val="00BC2BE8"/>
    <w:rsid w:val="00BC49A3"/>
    <w:rsid w:val="00BD0F04"/>
    <w:rsid w:val="00BE5E6A"/>
    <w:rsid w:val="00BF41D7"/>
    <w:rsid w:val="00BF7F68"/>
    <w:rsid w:val="00C06489"/>
    <w:rsid w:val="00C147B9"/>
    <w:rsid w:val="00C16935"/>
    <w:rsid w:val="00C214C8"/>
    <w:rsid w:val="00C2177E"/>
    <w:rsid w:val="00C227C9"/>
    <w:rsid w:val="00C341B1"/>
    <w:rsid w:val="00C42122"/>
    <w:rsid w:val="00C43CEC"/>
    <w:rsid w:val="00C63015"/>
    <w:rsid w:val="00C67EA2"/>
    <w:rsid w:val="00C709F7"/>
    <w:rsid w:val="00C87CF2"/>
    <w:rsid w:val="00C942E5"/>
    <w:rsid w:val="00CB56D9"/>
    <w:rsid w:val="00CC1065"/>
    <w:rsid w:val="00CC26CD"/>
    <w:rsid w:val="00CC3941"/>
    <w:rsid w:val="00CC3BEF"/>
    <w:rsid w:val="00CC6CDD"/>
    <w:rsid w:val="00CD637B"/>
    <w:rsid w:val="00CE1C98"/>
    <w:rsid w:val="00CE286D"/>
    <w:rsid w:val="00CF07DE"/>
    <w:rsid w:val="00CF7DB8"/>
    <w:rsid w:val="00D0471A"/>
    <w:rsid w:val="00D049D0"/>
    <w:rsid w:val="00D411EF"/>
    <w:rsid w:val="00D462EB"/>
    <w:rsid w:val="00D72ED6"/>
    <w:rsid w:val="00D803AE"/>
    <w:rsid w:val="00D90F77"/>
    <w:rsid w:val="00D92B46"/>
    <w:rsid w:val="00D94403"/>
    <w:rsid w:val="00D948D2"/>
    <w:rsid w:val="00D95044"/>
    <w:rsid w:val="00DA19C4"/>
    <w:rsid w:val="00DA6D68"/>
    <w:rsid w:val="00DB7A5B"/>
    <w:rsid w:val="00DD01AC"/>
    <w:rsid w:val="00DD03B3"/>
    <w:rsid w:val="00DD415C"/>
    <w:rsid w:val="00DE2F82"/>
    <w:rsid w:val="00DE65B9"/>
    <w:rsid w:val="00DF03C9"/>
    <w:rsid w:val="00DF2DFA"/>
    <w:rsid w:val="00E06A03"/>
    <w:rsid w:val="00E07E93"/>
    <w:rsid w:val="00E12309"/>
    <w:rsid w:val="00E12BB7"/>
    <w:rsid w:val="00E16A8F"/>
    <w:rsid w:val="00E16B85"/>
    <w:rsid w:val="00E20CD7"/>
    <w:rsid w:val="00E344F7"/>
    <w:rsid w:val="00E37C71"/>
    <w:rsid w:val="00E50DD4"/>
    <w:rsid w:val="00E52881"/>
    <w:rsid w:val="00E76157"/>
    <w:rsid w:val="00E76F11"/>
    <w:rsid w:val="00E81E6B"/>
    <w:rsid w:val="00E85037"/>
    <w:rsid w:val="00E854DB"/>
    <w:rsid w:val="00E855A4"/>
    <w:rsid w:val="00E91A09"/>
    <w:rsid w:val="00E92990"/>
    <w:rsid w:val="00EA4405"/>
    <w:rsid w:val="00EA4EA6"/>
    <w:rsid w:val="00EC4055"/>
    <w:rsid w:val="00EC5644"/>
    <w:rsid w:val="00EC7F96"/>
    <w:rsid w:val="00EE1B08"/>
    <w:rsid w:val="00EE1EA2"/>
    <w:rsid w:val="00EE29AE"/>
    <w:rsid w:val="00F026D6"/>
    <w:rsid w:val="00F07928"/>
    <w:rsid w:val="00F15E84"/>
    <w:rsid w:val="00F24902"/>
    <w:rsid w:val="00F34C58"/>
    <w:rsid w:val="00F354F9"/>
    <w:rsid w:val="00F44240"/>
    <w:rsid w:val="00F505DB"/>
    <w:rsid w:val="00F54F9D"/>
    <w:rsid w:val="00F55893"/>
    <w:rsid w:val="00F5687B"/>
    <w:rsid w:val="00F73326"/>
    <w:rsid w:val="00F74BD0"/>
    <w:rsid w:val="00F75E3F"/>
    <w:rsid w:val="00F84F07"/>
    <w:rsid w:val="00F94A98"/>
    <w:rsid w:val="00F94BE1"/>
    <w:rsid w:val="00F95353"/>
    <w:rsid w:val="00FA5CAE"/>
    <w:rsid w:val="00FA73FC"/>
    <w:rsid w:val="00FB5AE4"/>
    <w:rsid w:val="00FC1A48"/>
    <w:rsid w:val="00FD147A"/>
    <w:rsid w:val="00FD1E78"/>
    <w:rsid w:val="00FE00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E7E185C"/>
  <w14:defaultImageDpi w14:val="300"/>
  <w15:docId w15:val="{248A0724-13A2-4CF4-BBC0-7ADBED51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BA722-0794-40CC-B83C-75481974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Jorga Burri-Grisloff</dc:creator>
  <cp:keywords/>
  <dc:description/>
  <cp:lastModifiedBy>Stefan Köhler [SCHELLENBERG]</cp:lastModifiedBy>
  <cp:revision>33</cp:revision>
  <cp:lastPrinted>2019-11-25T13:53:00Z</cp:lastPrinted>
  <dcterms:created xsi:type="dcterms:W3CDTF">2019-11-14T10:43:00Z</dcterms:created>
  <dcterms:modified xsi:type="dcterms:W3CDTF">2020-01-30T15:44:00Z</dcterms:modified>
  <cp:category/>
</cp:coreProperties>
</file>